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011" w:rsidRPr="00821499" w:rsidRDefault="00286011" w:rsidP="00286011">
      <w:pPr>
        <w:rPr>
          <w:rFonts w:cs="Times New Roman"/>
          <w:color w:val="000000" w:themeColor="text1"/>
          <w:sz w:val="22"/>
        </w:rPr>
      </w:pPr>
    </w:p>
    <w:p w:rsidR="00046C70" w:rsidRDefault="00046C70" w:rsidP="00046C70">
      <w:pPr>
        <w:jc w:val="center"/>
        <w:rPr>
          <w:sz w:val="22"/>
          <w:szCs w:val="22"/>
        </w:rPr>
      </w:pPr>
      <w:r>
        <w:rPr>
          <w:sz w:val="22"/>
          <w:szCs w:val="22"/>
        </w:rPr>
        <w:t>SZKOLNY ZESTAW</w:t>
      </w:r>
      <w:r w:rsidRPr="00320EE2">
        <w:rPr>
          <w:sz w:val="22"/>
          <w:szCs w:val="22"/>
        </w:rPr>
        <w:t xml:space="preserve"> PODRĘCZNIKÓW NA ROK SZKOLNY 2019/2020</w:t>
      </w:r>
    </w:p>
    <w:p w:rsidR="00046C70" w:rsidRPr="00320EE2" w:rsidRDefault="00046C70" w:rsidP="00046C70">
      <w:pPr>
        <w:jc w:val="center"/>
        <w:rPr>
          <w:sz w:val="22"/>
          <w:szCs w:val="22"/>
        </w:rPr>
      </w:pPr>
    </w:p>
    <w:p w:rsidR="00286011" w:rsidRPr="00821499" w:rsidRDefault="00286011" w:rsidP="00286011">
      <w:pPr>
        <w:jc w:val="center"/>
        <w:rPr>
          <w:rFonts w:cs="Times New Roman"/>
          <w:b/>
          <w:bCs/>
          <w:color w:val="000000" w:themeColor="text1"/>
        </w:rPr>
      </w:pPr>
      <w:r w:rsidRPr="00821499">
        <w:rPr>
          <w:rFonts w:cs="Times New Roman"/>
          <w:b/>
          <w:bCs/>
          <w:color w:val="000000" w:themeColor="text1"/>
        </w:rPr>
        <w:t>KLASA V</w:t>
      </w:r>
    </w:p>
    <w:p w:rsidR="00286011" w:rsidRPr="00821499" w:rsidRDefault="00286011" w:rsidP="00286011">
      <w:pPr>
        <w:jc w:val="center"/>
        <w:rPr>
          <w:rFonts w:cs="Times New Roman"/>
          <w:color w:val="000000" w:themeColor="text1"/>
          <w:sz w:val="16"/>
          <w:szCs w:val="16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636"/>
        <w:gridCol w:w="2835"/>
        <w:gridCol w:w="2126"/>
        <w:gridCol w:w="1418"/>
        <w:gridCol w:w="1559"/>
      </w:tblGrid>
      <w:tr w:rsidR="00821499" w:rsidRPr="00821499" w:rsidTr="004E3036">
        <w:trPr>
          <w:trHeight w:val="54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  <w:t>PRZEDMIOT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  <w:t>PODRĘCZNIK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0"/>
                <w:szCs w:val="16"/>
                <w:lang w:eastAsia="pl-PL" w:bidi="ar-SA"/>
              </w:rPr>
              <w:t>AUTOR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NUMER DOPUSZCZENIA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16"/>
                <w:szCs w:val="16"/>
                <w:lang w:eastAsia="pl-PL" w:bidi="ar-SA"/>
              </w:rPr>
              <w:t>WYDAWNICTWO</w:t>
            </w:r>
          </w:p>
        </w:tc>
      </w:tr>
      <w:tr w:rsidR="00821499" w:rsidRPr="00821499" w:rsidTr="004E3036">
        <w:trPr>
          <w:trHeight w:val="903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J. polski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Nowe słowa na start! Podręcznik do języka polskiego dla klasy piątej szkoły podstawowej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Anna Klimowicz Marlena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Derlukiewicz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907/2/2018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Nowa Era</w:t>
            </w:r>
          </w:p>
        </w:tc>
      </w:tr>
      <w:tr w:rsidR="00821499" w:rsidRPr="00821499" w:rsidTr="004E3036">
        <w:trPr>
          <w:trHeight w:val="59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Matematyka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Matematyka wokół nas. Podręcznik. Szkoła podstawowa. Klasa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Helena Lewicka, Marianna Kowalczyk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832/2/2018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WSiP</w:t>
            </w:r>
          </w:p>
        </w:tc>
      </w:tr>
      <w:tr w:rsidR="00821499" w:rsidRPr="00821499" w:rsidTr="004E3036">
        <w:trPr>
          <w:trHeight w:val="50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Historia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Historia. Podręcznik. Szkoła Podstawowa. Klasa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I. Kąkolewski, K. Kowalewski, A.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Płomińska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-Mieloch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882/2/2018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WSiP</w:t>
            </w:r>
          </w:p>
        </w:tc>
      </w:tr>
      <w:tr w:rsidR="00821499" w:rsidRPr="00821499" w:rsidTr="004E3036">
        <w:trPr>
          <w:trHeight w:val="761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Biologia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pStyle w:val="Zwykytek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2149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Biologia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pStyle w:val="Zwykytekst"/>
              <w:rPr>
                <w:rFonts w:ascii="Times New Roman" w:hAnsi="Times New Roman"/>
                <w:color w:val="000000" w:themeColor="text1"/>
              </w:rPr>
            </w:pPr>
            <w:r w:rsidRPr="0082149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E. Jastrzębska, E. Kłos, W. Kofta, E. </w:t>
            </w:r>
            <w:proofErr w:type="spellStart"/>
            <w:r w:rsidRPr="0082149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Pyłka</w:t>
            </w:r>
            <w:proofErr w:type="spellEnd"/>
            <w:r w:rsidRPr="0082149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- Gutowska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862/1/2018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WSiP</w:t>
            </w:r>
          </w:p>
        </w:tc>
      </w:tr>
      <w:tr w:rsidR="00821499" w:rsidRPr="00821499" w:rsidTr="004E3036">
        <w:trPr>
          <w:trHeight w:val="761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Geografia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pStyle w:val="Zwykyteks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82149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Planeta Nowa. Podręcznik do geografii dla klasy 5 szkoły podstawowej.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pStyle w:val="Zwykytekst"/>
              <w:rPr>
                <w:rFonts w:ascii="Times New Roman" w:hAnsi="Times New Roman"/>
                <w:color w:val="000000" w:themeColor="text1"/>
              </w:rPr>
            </w:pPr>
            <w:r w:rsidRPr="00821499">
              <w:rPr>
                <w:rFonts w:ascii="Times New Roman" w:hAnsi="Times New Roman"/>
                <w:color w:val="000000" w:themeColor="text1"/>
              </w:rPr>
              <w:t>f. Szlajfer, Z. Zaniewicz, T. Rachwał, R. Malarz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906/1/2018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Nowa Era</w:t>
            </w:r>
          </w:p>
        </w:tc>
      </w:tr>
      <w:tr w:rsidR="00821499" w:rsidRPr="00821499" w:rsidTr="004E3036">
        <w:trPr>
          <w:trHeight w:val="761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Plastyka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Plastyka 5. Podręcznik dla szkoły podstawowej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Anita Przybyszewska-Pietrasiak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842/2/2018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Wydawnictwo Pedagogiczne OPERON</w:t>
            </w:r>
          </w:p>
        </w:tc>
      </w:tr>
      <w:tr w:rsidR="00821499" w:rsidRPr="00821499" w:rsidTr="004E3036">
        <w:trPr>
          <w:trHeight w:val="98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Muzyka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Muzyka 5. Podręcznik dla szkoły podstawowej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Justyna Górska - Guzik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902/2/2018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Wydawnictwo Pedagogiczne OPERON</w:t>
            </w:r>
          </w:p>
        </w:tc>
      </w:tr>
      <w:tr w:rsidR="00821499" w:rsidRPr="00821499" w:rsidTr="004E3036">
        <w:trPr>
          <w:trHeight w:val="761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 xml:space="preserve">Technika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cs="Times New Roman"/>
                <w:color w:val="000000" w:themeColor="text1"/>
                <w:sz w:val="19"/>
                <w:szCs w:val="19"/>
                <w:shd w:val="clear" w:color="auto" w:fill="FFFFFF"/>
              </w:rPr>
              <w:t>Technika 4-6. Część techniczna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Urszula Białka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901/2/2017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Wydawnictwo Pedagogiczne OPERON</w:t>
            </w:r>
          </w:p>
        </w:tc>
      </w:tr>
      <w:tr w:rsidR="00821499" w:rsidRPr="00821499" w:rsidTr="004E3036">
        <w:trPr>
          <w:trHeight w:val="61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Język angielski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Brainy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klasa 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Nick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Beare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831/2/2018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Macmillan Polska </w:t>
            </w:r>
          </w:p>
        </w:tc>
      </w:tr>
      <w:tr w:rsidR="00821499" w:rsidRPr="00821499" w:rsidTr="004E3036">
        <w:trPr>
          <w:trHeight w:val="61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Informatyka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Lubię to!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M. Kęska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847/2/2018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Nowa Era </w:t>
            </w:r>
          </w:p>
        </w:tc>
      </w:tr>
      <w:tr w:rsidR="00821499" w:rsidRPr="00821499" w:rsidTr="004E3036">
        <w:trPr>
          <w:trHeight w:val="61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 xml:space="preserve">11 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 xml:space="preserve">Język niemiecki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und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so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weiter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neu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2. Podręcznik do języka niemieckiego dla klasy 5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Lucyna Zastąpiło, Ewa Krawczyk, Marta Kozubska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810/2/2018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Wydawnictwo Szkolne PWN</w:t>
            </w:r>
          </w:p>
        </w:tc>
      </w:tr>
      <w:tr w:rsidR="00821499" w:rsidRPr="00821499" w:rsidTr="004E3036">
        <w:trPr>
          <w:trHeight w:val="61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b/>
                <w:bCs/>
                <w:color w:val="000000" w:themeColor="text1"/>
                <w:kern w:val="0"/>
                <w:sz w:val="22"/>
                <w:szCs w:val="22"/>
                <w:lang w:eastAsia="pl-PL" w:bidi="ar-SA"/>
              </w:rPr>
              <w:t>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2"/>
                <w:lang w:eastAsia="pl-PL" w:bidi="ar-SA"/>
              </w:rPr>
              <w:t>Religia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pStyle w:val="Style1"/>
              <w:widowControl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821499">
              <w:rPr>
                <w:rStyle w:val="FontStyle11"/>
                <w:rFonts w:ascii="Times New Roman" w:hAnsi="Times New Roman"/>
                <w:b w:val="0"/>
                <w:color w:val="000000" w:themeColor="text1"/>
                <w:sz w:val="20"/>
                <w:szCs w:val="20"/>
              </w:rPr>
              <w:t xml:space="preserve">Wierzę w Jednego Boga </w:t>
            </w:r>
            <w:r w:rsidRPr="0082149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–</w:t>
            </w:r>
            <w:r w:rsidRPr="008214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Podręcznik Archidiecezji Warmińskiej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red. M. Czyżewski,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AZ-22-01/10-WA-3/14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011" w:rsidRPr="00821499" w:rsidRDefault="0028601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cs="Times New Roman"/>
                <w:color w:val="000000" w:themeColor="text1"/>
                <w:sz w:val="20"/>
                <w:szCs w:val="20"/>
              </w:rPr>
              <w:t>Wydawnictwo Katechetyczne Warszawa</w:t>
            </w:r>
          </w:p>
        </w:tc>
      </w:tr>
    </w:tbl>
    <w:p w:rsidR="00286011" w:rsidRPr="00821499" w:rsidRDefault="00286011" w:rsidP="00286011">
      <w:pPr>
        <w:jc w:val="center"/>
        <w:rPr>
          <w:rFonts w:cs="Times New Roman"/>
          <w:color w:val="000000" w:themeColor="text1"/>
          <w:sz w:val="22"/>
        </w:rPr>
      </w:pPr>
    </w:p>
    <w:p w:rsidR="00286011" w:rsidRDefault="00286011" w:rsidP="00286011">
      <w:pPr>
        <w:pStyle w:val="Tekstpodstawowy"/>
        <w:jc w:val="center"/>
        <w:rPr>
          <w:rFonts w:cs="Times New Roman"/>
          <w:color w:val="000000" w:themeColor="text1"/>
        </w:rPr>
      </w:pPr>
    </w:p>
    <w:p w:rsidR="00046C70" w:rsidRDefault="00046C70" w:rsidP="00286011">
      <w:pPr>
        <w:pStyle w:val="Tekstpodstawowy"/>
        <w:jc w:val="center"/>
        <w:rPr>
          <w:rFonts w:cs="Times New Roman"/>
          <w:color w:val="000000" w:themeColor="text1"/>
        </w:rPr>
      </w:pPr>
    </w:p>
    <w:p w:rsidR="00046C70" w:rsidRDefault="00046C70" w:rsidP="00286011">
      <w:pPr>
        <w:pStyle w:val="Tekstpodstawowy"/>
        <w:jc w:val="center"/>
        <w:rPr>
          <w:rFonts w:cs="Times New Roman"/>
          <w:color w:val="000000" w:themeColor="text1"/>
        </w:rPr>
      </w:pPr>
    </w:p>
    <w:p w:rsidR="00046C70" w:rsidRDefault="00046C70" w:rsidP="00286011">
      <w:pPr>
        <w:pStyle w:val="Tekstpodstawowy"/>
        <w:jc w:val="center"/>
        <w:rPr>
          <w:rFonts w:cs="Times New Roman"/>
          <w:color w:val="000000" w:themeColor="text1"/>
        </w:rPr>
      </w:pPr>
    </w:p>
    <w:p w:rsidR="00046C70" w:rsidRDefault="00046C70" w:rsidP="00286011">
      <w:pPr>
        <w:pStyle w:val="Tekstpodstawowy"/>
        <w:jc w:val="center"/>
        <w:rPr>
          <w:rFonts w:cs="Times New Roman"/>
          <w:color w:val="000000" w:themeColor="text1"/>
        </w:rPr>
      </w:pPr>
    </w:p>
    <w:p w:rsidR="00046C70" w:rsidRDefault="00046C70" w:rsidP="00286011">
      <w:pPr>
        <w:pStyle w:val="Tekstpodstawowy"/>
        <w:jc w:val="center"/>
        <w:rPr>
          <w:rFonts w:cs="Times New Roman"/>
          <w:color w:val="000000" w:themeColor="text1"/>
        </w:rPr>
      </w:pPr>
    </w:p>
    <w:p w:rsidR="00046C70" w:rsidRDefault="00046C70" w:rsidP="00286011">
      <w:pPr>
        <w:pStyle w:val="Tekstpodstawowy"/>
        <w:jc w:val="center"/>
        <w:rPr>
          <w:rFonts w:cs="Times New Roman"/>
          <w:color w:val="000000" w:themeColor="text1"/>
        </w:rPr>
      </w:pPr>
    </w:p>
    <w:p w:rsidR="00046C70" w:rsidRPr="00821499" w:rsidRDefault="00046C70" w:rsidP="00286011">
      <w:pPr>
        <w:pStyle w:val="Tekstpodstawowy"/>
        <w:jc w:val="center"/>
        <w:rPr>
          <w:rFonts w:cs="Times New Roman"/>
          <w:color w:val="000000" w:themeColor="text1"/>
        </w:rPr>
      </w:pPr>
    </w:p>
    <w:p w:rsidR="00286011" w:rsidRPr="00821499" w:rsidRDefault="00286011" w:rsidP="00286011">
      <w:pPr>
        <w:ind w:firstLine="709"/>
        <w:rPr>
          <w:rFonts w:cs="Times New Roman"/>
          <w:b/>
          <w:color w:val="000000" w:themeColor="text1"/>
          <w:szCs w:val="22"/>
        </w:rPr>
      </w:pPr>
    </w:p>
    <w:p w:rsidR="00606BE1" w:rsidRDefault="00606BE1" w:rsidP="00046C70">
      <w:pPr>
        <w:pStyle w:val="Tekstpodstawowy"/>
        <w:jc w:val="center"/>
        <w:rPr>
          <w:rFonts w:cs="Times New Roman"/>
          <w:color w:val="000000" w:themeColor="text1"/>
          <w:sz w:val="22"/>
        </w:rPr>
      </w:pPr>
    </w:p>
    <w:p w:rsidR="00286011" w:rsidRPr="00821499" w:rsidRDefault="00286011" w:rsidP="00046C70">
      <w:pPr>
        <w:pStyle w:val="Tekstpodstawowy"/>
        <w:jc w:val="center"/>
        <w:rPr>
          <w:rFonts w:cs="Times New Roman"/>
          <w:color w:val="000000" w:themeColor="text1"/>
          <w:sz w:val="22"/>
        </w:rPr>
      </w:pPr>
      <w:r w:rsidRPr="00821499">
        <w:rPr>
          <w:rFonts w:cs="Times New Roman"/>
          <w:color w:val="000000" w:themeColor="text1"/>
          <w:sz w:val="22"/>
        </w:rPr>
        <w:lastRenderedPageBreak/>
        <w:t xml:space="preserve">SZKOLNY </w:t>
      </w:r>
      <w:r w:rsidR="00606BE1" w:rsidRPr="00821499">
        <w:rPr>
          <w:rFonts w:cs="Times New Roman"/>
          <w:color w:val="000000" w:themeColor="text1"/>
          <w:sz w:val="22"/>
        </w:rPr>
        <w:t>ZESTAW MATERIAŁÓW</w:t>
      </w:r>
      <w:r w:rsidRPr="00821499">
        <w:rPr>
          <w:rFonts w:cs="Times New Roman"/>
          <w:color w:val="000000" w:themeColor="text1"/>
          <w:sz w:val="22"/>
        </w:rPr>
        <w:t xml:space="preserve"> Ć</w:t>
      </w:r>
      <w:r w:rsidR="00046C70">
        <w:rPr>
          <w:rFonts w:cs="Times New Roman"/>
          <w:color w:val="000000" w:themeColor="text1"/>
          <w:sz w:val="22"/>
        </w:rPr>
        <w:t>WICZENIOWYCH NA ROK SZKOLNY 2019/2020</w:t>
      </w:r>
      <w:r w:rsidRPr="00821499">
        <w:rPr>
          <w:rFonts w:cs="Times New Roman"/>
          <w:color w:val="000000" w:themeColor="text1"/>
          <w:sz w:val="22"/>
        </w:rPr>
        <w:t xml:space="preserve"> </w:t>
      </w:r>
    </w:p>
    <w:p w:rsidR="00046C70" w:rsidRPr="00821499" w:rsidRDefault="00286011" w:rsidP="00046C70">
      <w:pPr>
        <w:pStyle w:val="Tekstpodstawowy"/>
        <w:jc w:val="center"/>
        <w:rPr>
          <w:rFonts w:cs="Times New Roman"/>
          <w:b/>
          <w:bCs/>
          <w:color w:val="000000" w:themeColor="text1"/>
        </w:rPr>
      </w:pPr>
      <w:r w:rsidRPr="00821499">
        <w:rPr>
          <w:rFonts w:cs="Times New Roman"/>
          <w:b/>
          <w:bCs/>
          <w:color w:val="000000" w:themeColor="text1"/>
        </w:rPr>
        <w:t xml:space="preserve">KLASA V </w:t>
      </w:r>
    </w:p>
    <w:tbl>
      <w:tblPr>
        <w:tblW w:w="10490" w:type="dxa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2213"/>
        <w:gridCol w:w="4111"/>
        <w:gridCol w:w="1898"/>
        <w:gridCol w:w="1842"/>
      </w:tblGrid>
      <w:tr w:rsidR="00606BE1" w:rsidRPr="00821499" w:rsidTr="00606BE1">
        <w:trPr>
          <w:trHeight w:val="230"/>
        </w:trPr>
        <w:tc>
          <w:tcPr>
            <w:tcW w:w="426" w:type="dxa"/>
          </w:tcPr>
          <w:p w:rsidR="00606BE1" w:rsidRPr="00821499" w:rsidRDefault="00606BE1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606BE1" w:rsidRPr="00821499" w:rsidRDefault="00606BE1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149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PRZEDMIOT</w:t>
            </w:r>
          </w:p>
        </w:tc>
        <w:tc>
          <w:tcPr>
            <w:tcW w:w="4111" w:type="dxa"/>
            <w:vAlign w:val="center"/>
          </w:tcPr>
          <w:p w:rsidR="00606BE1" w:rsidRPr="00821499" w:rsidRDefault="00606BE1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149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MATERIAŁ ĆWICZENIOWY</w:t>
            </w:r>
          </w:p>
        </w:tc>
        <w:tc>
          <w:tcPr>
            <w:tcW w:w="1898" w:type="dxa"/>
            <w:vAlign w:val="center"/>
          </w:tcPr>
          <w:p w:rsidR="00606BE1" w:rsidRPr="00821499" w:rsidRDefault="00606BE1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149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 xml:space="preserve">AUTOR </w:t>
            </w:r>
          </w:p>
        </w:tc>
        <w:tc>
          <w:tcPr>
            <w:tcW w:w="1842" w:type="dxa"/>
            <w:vAlign w:val="center"/>
          </w:tcPr>
          <w:p w:rsidR="00606BE1" w:rsidRPr="00821499" w:rsidRDefault="00606BE1" w:rsidP="004E3036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1499">
              <w:rPr>
                <w:rFonts w:cs="Times New Roman"/>
                <w:b/>
                <w:bCs/>
                <w:color w:val="000000" w:themeColor="text1"/>
                <w:sz w:val="16"/>
                <w:szCs w:val="20"/>
              </w:rPr>
              <w:t>WYDAWNICTWO</w:t>
            </w:r>
          </w:p>
        </w:tc>
      </w:tr>
      <w:tr w:rsidR="00606BE1" w:rsidRPr="00821499" w:rsidTr="00606BE1">
        <w:trPr>
          <w:trHeight w:val="230"/>
        </w:trPr>
        <w:tc>
          <w:tcPr>
            <w:tcW w:w="426" w:type="dxa"/>
          </w:tcPr>
          <w:p w:rsidR="00606BE1" w:rsidRPr="00821499" w:rsidRDefault="00606BE1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13" w:type="dxa"/>
          </w:tcPr>
          <w:p w:rsidR="00606BE1" w:rsidRPr="00821499" w:rsidRDefault="00606BE1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149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Język polski</w:t>
            </w:r>
          </w:p>
        </w:tc>
        <w:tc>
          <w:tcPr>
            <w:tcW w:w="4111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Nowe słowa na start!  Zeszyt ćwiczeń do języka polskiego dla klasy V szkoły podstawowej</w:t>
            </w:r>
          </w:p>
        </w:tc>
        <w:tc>
          <w:tcPr>
            <w:tcW w:w="1898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A. Marcinkiewicz</w:t>
            </w:r>
          </w:p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J.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Ginter</w:t>
            </w:r>
            <w:proofErr w:type="spellEnd"/>
          </w:p>
        </w:tc>
        <w:tc>
          <w:tcPr>
            <w:tcW w:w="1842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Nowa Era </w:t>
            </w:r>
          </w:p>
        </w:tc>
      </w:tr>
      <w:tr w:rsidR="00606BE1" w:rsidRPr="00821499" w:rsidTr="00606BE1">
        <w:trPr>
          <w:trHeight w:val="278"/>
        </w:trPr>
        <w:tc>
          <w:tcPr>
            <w:tcW w:w="426" w:type="dxa"/>
          </w:tcPr>
          <w:p w:rsidR="00606BE1" w:rsidRPr="00821499" w:rsidRDefault="00606BE1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13" w:type="dxa"/>
          </w:tcPr>
          <w:p w:rsidR="00606BE1" w:rsidRPr="00821499" w:rsidRDefault="00606BE1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149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Język angielski</w:t>
            </w:r>
          </w:p>
        </w:tc>
        <w:tc>
          <w:tcPr>
            <w:tcW w:w="4111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Brainy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klasa 5- zeszyt ćwiczeń</w:t>
            </w:r>
          </w:p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898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 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Katherine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Stannett</w:t>
            </w:r>
            <w:proofErr w:type="spellEnd"/>
          </w:p>
        </w:tc>
        <w:tc>
          <w:tcPr>
            <w:tcW w:w="1842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Macmillan </w:t>
            </w:r>
          </w:p>
        </w:tc>
      </w:tr>
      <w:tr w:rsidR="00606BE1" w:rsidRPr="00821499" w:rsidTr="00606BE1">
        <w:trPr>
          <w:trHeight w:val="230"/>
        </w:trPr>
        <w:tc>
          <w:tcPr>
            <w:tcW w:w="426" w:type="dxa"/>
          </w:tcPr>
          <w:p w:rsidR="00606BE1" w:rsidRPr="00821499" w:rsidRDefault="00606BE1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13" w:type="dxa"/>
          </w:tcPr>
          <w:p w:rsidR="00606BE1" w:rsidRPr="00821499" w:rsidRDefault="00606BE1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149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Biologia</w:t>
            </w:r>
          </w:p>
        </w:tc>
        <w:tc>
          <w:tcPr>
            <w:tcW w:w="4111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Biologia 5 – zeszyt ćwiczeń</w:t>
            </w:r>
          </w:p>
        </w:tc>
        <w:tc>
          <w:tcPr>
            <w:tcW w:w="1898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E. Jastrzębska, E. Kłos, W. Kofta, E.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Pyłka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- Gutowska</w:t>
            </w:r>
          </w:p>
        </w:tc>
        <w:tc>
          <w:tcPr>
            <w:tcW w:w="1842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WSiP</w:t>
            </w:r>
          </w:p>
        </w:tc>
      </w:tr>
      <w:tr w:rsidR="00606BE1" w:rsidRPr="00821499" w:rsidTr="00606BE1">
        <w:trPr>
          <w:trHeight w:val="230"/>
        </w:trPr>
        <w:tc>
          <w:tcPr>
            <w:tcW w:w="426" w:type="dxa"/>
          </w:tcPr>
          <w:p w:rsidR="00606BE1" w:rsidRPr="00821499" w:rsidRDefault="00606BE1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13" w:type="dxa"/>
          </w:tcPr>
          <w:p w:rsidR="00606BE1" w:rsidRPr="00821499" w:rsidRDefault="00606BE1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149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Matematyka</w:t>
            </w:r>
          </w:p>
        </w:tc>
        <w:tc>
          <w:tcPr>
            <w:tcW w:w="4111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Matematyka wokół nas. Zeszyt ćwiczeń cz.1, cz.2 </w:t>
            </w:r>
          </w:p>
        </w:tc>
        <w:tc>
          <w:tcPr>
            <w:tcW w:w="1898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Helena Lewicka</w:t>
            </w:r>
          </w:p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Marianna Kowalczyk</w:t>
            </w:r>
          </w:p>
        </w:tc>
        <w:tc>
          <w:tcPr>
            <w:tcW w:w="1842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WSiP </w:t>
            </w:r>
          </w:p>
        </w:tc>
      </w:tr>
      <w:tr w:rsidR="00606BE1" w:rsidRPr="00821499" w:rsidTr="00606BE1">
        <w:trPr>
          <w:trHeight w:val="135"/>
        </w:trPr>
        <w:tc>
          <w:tcPr>
            <w:tcW w:w="426" w:type="dxa"/>
          </w:tcPr>
          <w:p w:rsidR="00606BE1" w:rsidRPr="00821499" w:rsidRDefault="00606BE1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13" w:type="dxa"/>
          </w:tcPr>
          <w:p w:rsidR="00606BE1" w:rsidRPr="00821499" w:rsidRDefault="00606BE1" w:rsidP="004E3036">
            <w:pPr>
              <w:pStyle w:val="Zawartotabeli"/>
              <w:snapToGrid w:val="0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21499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Język niemiecki</w:t>
            </w:r>
          </w:p>
          <w:p w:rsidR="00606BE1" w:rsidRPr="00821499" w:rsidRDefault="00606BE1" w:rsidP="004E3036">
            <w:pPr>
              <w:pStyle w:val="Zawartotabeli"/>
              <w:snapToGrid w:val="0"/>
              <w:rPr>
                <w:rFonts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Und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so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weiter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</w:t>
            </w:r>
            <w:proofErr w:type="spellStart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neu</w:t>
            </w:r>
            <w:proofErr w:type="spellEnd"/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2. Materiały ćwiczeniowe do języka niemieckiego dla klasy 5</w:t>
            </w:r>
          </w:p>
        </w:tc>
        <w:tc>
          <w:tcPr>
            <w:tcW w:w="1898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L. Zastąpiło, </w:t>
            </w: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br/>
              <w:t xml:space="preserve">E. Krawczyk, </w:t>
            </w: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br/>
              <w:t xml:space="preserve">M. Kozubska </w:t>
            </w:r>
          </w:p>
        </w:tc>
        <w:tc>
          <w:tcPr>
            <w:tcW w:w="1842" w:type="dxa"/>
          </w:tcPr>
          <w:p w:rsidR="00606BE1" w:rsidRPr="00821499" w:rsidRDefault="00606BE1" w:rsidP="004E303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821499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PWN</w:t>
            </w:r>
          </w:p>
        </w:tc>
      </w:tr>
    </w:tbl>
    <w:p w:rsidR="00286011" w:rsidRPr="00821499" w:rsidRDefault="00286011" w:rsidP="00286011">
      <w:pPr>
        <w:rPr>
          <w:rFonts w:cs="Times New Roman"/>
          <w:color w:val="000000" w:themeColor="text1"/>
        </w:rPr>
      </w:pPr>
    </w:p>
    <w:p w:rsidR="00286011" w:rsidRPr="00821499" w:rsidRDefault="00286011" w:rsidP="00286011">
      <w:pPr>
        <w:ind w:firstLine="709"/>
        <w:rPr>
          <w:rFonts w:cs="Times New Roman"/>
          <w:color w:val="000000" w:themeColor="text1"/>
        </w:rPr>
      </w:pPr>
    </w:p>
    <w:p w:rsidR="00286011" w:rsidRPr="00821499" w:rsidRDefault="00286011" w:rsidP="00286011">
      <w:pPr>
        <w:rPr>
          <w:color w:val="000000" w:themeColor="text1"/>
        </w:rPr>
      </w:pPr>
    </w:p>
    <w:p w:rsidR="00C419CE" w:rsidRPr="00821499" w:rsidRDefault="00C419CE">
      <w:pPr>
        <w:rPr>
          <w:color w:val="000000" w:themeColor="text1"/>
        </w:rPr>
      </w:pPr>
      <w:bookmarkStart w:id="0" w:name="_GoBack"/>
      <w:bookmarkEnd w:id="0"/>
    </w:p>
    <w:sectPr w:rsidR="00C419CE" w:rsidRPr="00821499" w:rsidSect="0050662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03F" w:rsidRDefault="0004403F">
      <w:r>
        <w:separator/>
      </w:r>
    </w:p>
  </w:endnote>
  <w:endnote w:type="continuationSeparator" w:id="0">
    <w:p w:rsidR="0004403F" w:rsidRDefault="0004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03F" w:rsidRDefault="0004403F">
      <w:r>
        <w:separator/>
      </w:r>
    </w:p>
  </w:footnote>
  <w:footnote w:type="continuationSeparator" w:id="0">
    <w:p w:rsidR="0004403F" w:rsidRDefault="00044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11"/>
    <w:rsid w:val="000040C4"/>
    <w:rsid w:val="0004403F"/>
    <w:rsid w:val="00046C70"/>
    <w:rsid w:val="00286011"/>
    <w:rsid w:val="00547BA2"/>
    <w:rsid w:val="00606BE1"/>
    <w:rsid w:val="00632115"/>
    <w:rsid w:val="00821499"/>
    <w:rsid w:val="00C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59F9"/>
  <w15:docId w15:val="{CDAD57C0-5B90-7A4D-AFC7-7CF34F2E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601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28601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28601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286011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28601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8601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semiHidden/>
    <w:unhideWhenUsed/>
    <w:rsid w:val="00286011"/>
    <w:rPr>
      <w:color w:val="0000FF"/>
      <w:u w:val="single"/>
    </w:rPr>
  </w:style>
  <w:style w:type="paragraph" w:customStyle="1" w:styleId="Style1">
    <w:name w:val="Style1"/>
    <w:basedOn w:val="Normalny"/>
    <w:uiPriority w:val="99"/>
    <w:rsid w:val="00286011"/>
    <w:pPr>
      <w:suppressAutoHyphens w:val="0"/>
      <w:autoSpaceDE w:val="0"/>
      <w:autoSpaceDN w:val="0"/>
      <w:adjustRightInd w:val="0"/>
    </w:pPr>
    <w:rPr>
      <w:rFonts w:ascii="Lucida Sans Unicode" w:eastAsia="Times New Roman" w:hAnsi="Lucida Sans Unicode" w:cs="Times New Roman"/>
      <w:kern w:val="0"/>
      <w:lang w:eastAsia="pl-PL" w:bidi="ar-SA"/>
    </w:rPr>
  </w:style>
  <w:style w:type="character" w:customStyle="1" w:styleId="FontStyle11">
    <w:name w:val="Font Style11"/>
    <w:uiPriority w:val="99"/>
    <w:rsid w:val="00286011"/>
    <w:rPr>
      <w:rFonts w:ascii="Lucida Sans Unicode" w:hAnsi="Lucida Sans Unicode" w:cs="Lucida Sans Unicode"/>
      <w:b/>
      <w:bCs/>
      <w:color w:val="000000"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286011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86011"/>
    <w:rPr>
      <w:rFonts w:ascii="Calibri" w:eastAsia="Calibri" w:hAnsi="Calibri" w:cs="Times New Roman"/>
      <w:szCs w:val="21"/>
    </w:rPr>
  </w:style>
  <w:style w:type="paragraph" w:styleId="Stopka">
    <w:name w:val="footer"/>
    <w:basedOn w:val="Normalny"/>
    <w:link w:val="StopkaZnak"/>
    <w:uiPriority w:val="99"/>
    <w:unhideWhenUsed/>
    <w:rsid w:val="00046C7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6C70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Jacek Sosnowski</cp:lastModifiedBy>
  <cp:revision>2</cp:revision>
  <cp:lastPrinted>2019-07-01T12:19:00Z</cp:lastPrinted>
  <dcterms:created xsi:type="dcterms:W3CDTF">2019-08-23T18:06:00Z</dcterms:created>
  <dcterms:modified xsi:type="dcterms:W3CDTF">2019-08-23T18:06:00Z</dcterms:modified>
</cp:coreProperties>
</file>